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406BBB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264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E36834">
        <w:rPr>
          <w:b/>
          <w:sz w:val="28"/>
          <w:szCs w:val="28"/>
        </w:rPr>
        <w:t>очередное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4856CD" w:rsidRDefault="00406BBB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8F6A8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64227">
        <w:rPr>
          <w:sz w:val="28"/>
          <w:szCs w:val="28"/>
        </w:rPr>
        <w:t xml:space="preserve"> </w:t>
      </w:r>
      <w:r w:rsidR="008F6A8D">
        <w:rPr>
          <w:sz w:val="28"/>
          <w:szCs w:val="28"/>
        </w:rPr>
        <w:t xml:space="preserve"> состоялось </w:t>
      </w:r>
      <w:r w:rsidR="00E36834">
        <w:rPr>
          <w:sz w:val="28"/>
          <w:szCs w:val="28"/>
        </w:rPr>
        <w:t>очередное</w:t>
      </w:r>
      <w:r w:rsidR="008F6A8D">
        <w:rPr>
          <w:sz w:val="28"/>
          <w:szCs w:val="28"/>
        </w:rPr>
        <w:t xml:space="preserve"> заседание </w:t>
      </w:r>
      <w:r w:rsidR="008F6A8D" w:rsidRPr="008F6A8D">
        <w:rPr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F758F9">
        <w:rPr>
          <w:sz w:val="28"/>
          <w:szCs w:val="28"/>
        </w:rPr>
        <w:t xml:space="preserve">начальника Управления образования Администрации </w:t>
      </w:r>
      <w:r w:rsidR="00E36834">
        <w:rPr>
          <w:sz w:val="28"/>
          <w:szCs w:val="28"/>
        </w:rPr>
        <w:t xml:space="preserve"> Колышлейского района</w:t>
      </w:r>
      <w:r w:rsidR="00F758F9">
        <w:rPr>
          <w:sz w:val="28"/>
          <w:szCs w:val="28"/>
        </w:rPr>
        <w:t>,</w:t>
      </w:r>
      <w:r w:rsidR="00E36834">
        <w:rPr>
          <w:sz w:val="28"/>
          <w:szCs w:val="28"/>
        </w:rPr>
        <w:t xml:space="preserve"> </w:t>
      </w:r>
      <w:r w:rsidR="00B23E06">
        <w:rPr>
          <w:sz w:val="28"/>
          <w:szCs w:val="28"/>
        </w:rPr>
        <w:t xml:space="preserve">заместителя </w:t>
      </w:r>
      <w:r w:rsidR="00E36834">
        <w:rPr>
          <w:sz w:val="28"/>
          <w:szCs w:val="28"/>
        </w:rPr>
        <w:t>председа</w:t>
      </w:r>
      <w:r w:rsidR="00F758F9">
        <w:rPr>
          <w:sz w:val="28"/>
          <w:szCs w:val="28"/>
        </w:rPr>
        <w:t xml:space="preserve">теля комиссии Светланы </w:t>
      </w:r>
      <w:proofErr w:type="spellStart"/>
      <w:r w:rsidR="00F758F9">
        <w:rPr>
          <w:sz w:val="28"/>
          <w:szCs w:val="28"/>
        </w:rPr>
        <w:t>Милютиной</w:t>
      </w:r>
      <w:proofErr w:type="spellEnd"/>
      <w:r w:rsidR="00F758F9">
        <w:rPr>
          <w:sz w:val="28"/>
          <w:szCs w:val="28"/>
        </w:rPr>
        <w:t xml:space="preserve">, с участием прокурора Колышлейского района </w:t>
      </w:r>
      <w:r>
        <w:rPr>
          <w:sz w:val="28"/>
          <w:szCs w:val="28"/>
        </w:rPr>
        <w:t xml:space="preserve">Георгия </w:t>
      </w:r>
      <w:proofErr w:type="spellStart"/>
      <w:r>
        <w:rPr>
          <w:sz w:val="28"/>
          <w:szCs w:val="28"/>
        </w:rPr>
        <w:t>Андриянова</w:t>
      </w:r>
      <w:proofErr w:type="spellEnd"/>
      <w:r w:rsidR="0059514B">
        <w:rPr>
          <w:sz w:val="28"/>
          <w:szCs w:val="28"/>
        </w:rPr>
        <w:t>.</w:t>
      </w:r>
    </w:p>
    <w:p w:rsidR="009A690A" w:rsidRDefault="00EA4CE6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были подведены итоги работы комиссии по делам несовершеннолетних и защите их прав Колышлейского района за 2024 год. Ответственный секретарь комиссии Наталья Евграфова довела до сведения собравшихся информацию, отражающую деятельность коллегиального органа  в течение года, а также итоги анализа основных показателей работы по профилактике безнадзорности и правонарушений несовершеннолетних в районе.</w:t>
      </w:r>
    </w:p>
    <w:p w:rsidR="006B422F" w:rsidRDefault="009A69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отмечено, что в 2024 году не допущено гибели детей при чрезвычайных происшествиях, а также роста преступности среди несовершеннолетних. </w:t>
      </w:r>
      <w:r w:rsidR="00D13904">
        <w:rPr>
          <w:sz w:val="28"/>
          <w:szCs w:val="28"/>
        </w:rPr>
        <w:t>Не значительно увеличилось количество административных протоколов в отношении несовершеннолетних (с 16 до 18)</w:t>
      </w:r>
      <w:r w:rsidR="005F23A4">
        <w:rPr>
          <w:sz w:val="28"/>
          <w:szCs w:val="28"/>
        </w:rPr>
        <w:t>, существенно снизилась численность</w:t>
      </w:r>
      <w:r w:rsidR="006B422F">
        <w:rPr>
          <w:sz w:val="28"/>
          <w:szCs w:val="28"/>
        </w:rPr>
        <w:t xml:space="preserve"> детей</w:t>
      </w:r>
      <w:r w:rsidR="005F23A4">
        <w:rPr>
          <w:sz w:val="28"/>
          <w:szCs w:val="28"/>
        </w:rPr>
        <w:t>, совершивших противоправные поступки</w:t>
      </w:r>
      <w:r w:rsidR="006B422F">
        <w:rPr>
          <w:sz w:val="28"/>
          <w:szCs w:val="28"/>
        </w:rPr>
        <w:t xml:space="preserve"> до достижения возраста привлечения к ответственности.</w:t>
      </w:r>
    </w:p>
    <w:p w:rsidR="00D13904" w:rsidRDefault="009A69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Проанализированные показатели свидетельствуют об относительно стабильной удовлетворительной обстановке на территории Колышлейского района </w:t>
      </w:r>
      <w:r w:rsidR="00D13904">
        <w:rPr>
          <w:sz w:val="28"/>
          <w:szCs w:val="28"/>
        </w:rPr>
        <w:t>по обсуждаемому вопросу.</w:t>
      </w:r>
    </w:p>
    <w:p w:rsidR="00D13904" w:rsidRDefault="009A690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4CE6">
        <w:rPr>
          <w:sz w:val="28"/>
          <w:szCs w:val="28"/>
        </w:rPr>
        <w:t xml:space="preserve"> </w:t>
      </w:r>
      <w:r w:rsidR="00E36834">
        <w:rPr>
          <w:sz w:val="28"/>
          <w:szCs w:val="28"/>
        </w:rPr>
        <w:t>Кроме того, н</w:t>
      </w:r>
      <w:r w:rsidR="00130004">
        <w:rPr>
          <w:sz w:val="28"/>
          <w:szCs w:val="28"/>
        </w:rPr>
        <w:t>а заседании был</w:t>
      </w:r>
      <w:r w:rsidR="00D13904">
        <w:rPr>
          <w:sz w:val="28"/>
          <w:szCs w:val="28"/>
        </w:rPr>
        <w:t>и рассмотрены административные материалы в отношении 3 родителей и 1 подростка</w:t>
      </w:r>
      <w:proofErr w:type="gramStart"/>
      <w:r w:rsidR="00D13904">
        <w:rPr>
          <w:sz w:val="28"/>
          <w:szCs w:val="28"/>
        </w:rPr>
        <w:t>.</w:t>
      </w:r>
      <w:proofErr w:type="gramEnd"/>
      <w:r w:rsidR="00D13904">
        <w:rPr>
          <w:sz w:val="28"/>
          <w:szCs w:val="28"/>
        </w:rPr>
        <w:t xml:space="preserve"> Виновные привлечены к административной ответственности</w:t>
      </w:r>
      <w:r w:rsidR="00130004">
        <w:rPr>
          <w:sz w:val="28"/>
          <w:szCs w:val="28"/>
        </w:rPr>
        <w:t xml:space="preserve"> </w:t>
      </w:r>
      <w:r w:rsidR="00D13904">
        <w:rPr>
          <w:sz w:val="28"/>
          <w:szCs w:val="28"/>
        </w:rPr>
        <w:t>в виде штрафов.</w:t>
      </w:r>
    </w:p>
    <w:p w:rsidR="00581876" w:rsidRPr="008F6A8D" w:rsidRDefault="00581876" w:rsidP="00581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заседания было принято постановление, содержащее поручения в адрес ведомств системы профилактики безнадзорности и правонарушений среди несовершеннолетних Колышлейского района.      </w:t>
      </w:r>
    </w:p>
    <w:p w:rsidR="00581876" w:rsidRDefault="00581876" w:rsidP="00371CAC">
      <w:pPr>
        <w:ind w:firstLine="708"/>
        <w:jc w:val="both"/>
        <w:rPr>
          <w:sz w:val="28"/>
          <w:szCs w:val="28"/>
        </w:rPr>
      </w:pPr>
    </w:p>
    <w:sectPr w:rsidR="00581876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086D"/>
    <w:rsid w:val="00061988"/>
    <w:rsid w:val="00075B4F"/>
    <w:rsid w:val="00076287"/>
    <w:rsid w:val="00091C9B"/>
    <w:rsid w:val="000A3320"/>
    <w:rsid w:val="000C26FC"/>
    <w:rsid w:val="000E576C"/>
    <w:rsid w:val="00122159"/>
    <w:rsid w:val="00130004"/>
    <w:rsid w:val="001419B2"/>
    <w:rsid w:val="001812A5"/>
    <w:rsid w:val="0018624E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95072"/>
    <w:rsid w:val="002A50E2"/>
    <w:rsid w:val="002C0E97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9726E"/>
    <w:rsid w:val="0039733D"/>
    <w:rsid w:val="003A38F7"/>
    <w:rsid w:val="003B7948"/>
    <w:rsid w:val="003C14A0"/>
    <w:rsid w:val="003E1F99"/>
    <w:rsid w:val="003F2630"/>
    <w:rsid w:val="00406BBB"/>
    <w:rsid w:val="00416774"/>
    <w:rsid w:val="00433720"/>
    <w:rsid w:val="0043788A"/>
    <w:rsid w:val="004475C5"/>
    <w:rsid w:val="004544D6"/>
    <w:rsid w:val="004672D8"/>
    <w:rsid w:val="004856CD"/>
    <w:rsid w:val="004C4B9D"/>
    <w:rsid w:val="004D310F"/>
    <w:rsid w:val="004D640F"/>
    <w:rsid w:val="004F26E4"/>
    <w:rsid w:val="00535721"/>
    <w:rsid w:val="00543938"/>
    <w:rsid w:val="00546DCF"/>
    <w:rsid w:val="00581876"/>
    <w:rsid w:val="0059514B"/>
    <w:rsid w:val="005B522B"/>
    <w:rsid w:val="005D0B95"/>
    <w:rsid w:val="005F23A4"/>
    <w:rsid w:val="006152E7"/>
    <w:rsid w:val="006227E8"/>
    <w:rsid w:val="00627D3B"/>
    <w:rsid w:val="00632295"/>
    <w:rsid w:val="00635416"/>
    <w:rsid w:val="00673029"/>
    <w:rsid w:val="00675EE4"/>
    <w:rsid w:val="006B4083"/>
    <w:rsid w:val="006B422F"/>
    <w:rsid w:val="006C045E"/>
    <w:rsid w:val="006D688C"/>
    <w:rsid w:val="006F5E7C"/>
    <w:rsid w:val="00705111"/>
    <w:rsid w:val="00727726"/>
    <w:rsid w:val="00780C85"/>
    <w:rsid w:val="00787771"/>
    <w:rsid w:val="00790154"/>
    <w:rsid w:val="00790A8D"/>
    <w:rsid w:val="007A6C9F"/>
    <w:rsid w:val="007B091D"/>
    <w:rsid w:val="007E7E42"/>
    <w:rsid w:val="00814E84"/>
    <w:rsid w:val="008444F0"/>
    <w:rsid w:val="00861548"/>
    <w:rsid w:val="00874FD9"/>
    <w:rsid w:val="008A6F5F"/>
    <w:rsid w:val="008C323A"/>
    <w:rsid w:val="008C6909"/>
    <w:rsid w:val="008F447F"/>
    <w:rsid w:val="008F6A8D"/>
    <w:rsid w:val="00905700"/>
    <w:rsid w:val="00906FF2"/>
    <w:rsid w:val="00912E8C"/>
    <w:rsid w:val="00917710"/>
    <w:rsid w:val="009178F0"/>
    <w:rsid w:val="00920C9D"/>
    <w:rsid w:val="00926EBE"/>
    <w:rsid w:val="00933B20"/>
    <w:rsid w:val="00975A93"/>
    <w:rsid w:val="00983CB6"/>
    <w:rsid w:val="00994A2B"/>
    <w:rsid w:val="009A3DD9"/>
    <w:rsid w:val="009A5053"/>
    <w:rsid w:val="009A690A"/>
    <w:rsid w:val="009D06B3"/>
    <w:rsid w:val="009D0FFD"/>
    <w:rsid w:val="009E4830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23E06"/>
    <w:rsid w:val="00B52569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5061A"/>
    <w:rsid w:val="00C6052B"/>
    <w:rsid w:val="00C66D77"/>
    <w:rsid w:val="00CB22A8"/>
    <w:rsid w:val="00CB5A76"/>
    <w:rsid w:val="00CB7279"/>
    <w:rsid w:val="00CC5ADF"/>
    <w:rsid w:val="00CD3C24"/>
    <w:rsid w:val="00CE0234"/>
    <w:rsid w:val="00CF07C3"/>
    <w:rsid w:val="00D13904"/>
    <w:rsid w:val="00D26269"/>
    <w:rsid w:val="00D640DD"/>
    <w:rsid w:val="00D77688"/>
    <w:rsid w:val="00D85133"/>
    <w:rsid w:val="00D95EC2"/>
    <w:rsid w:val="00DA08F7"/>
    <w:rsid w:val="00DA4A56"/>
    <w:rsid w:val="00DA6EA8"/>
    <w:rsid w:val="00DB216F"/>
    <w:rsid w:val="00DC022A"/>
    <w:rsid w:val="00DC0B71"/>
    <w:rsid w:val="00DD4681"/>
    <w:rsid w:val="00DD51AF"/>
    <w:rsid w:val="00DE446D"/>
    <w:rsid w:val="00DE4521"/>
    <w:rsid w:val="00E26AB8"/>
    <w:rsid w:val="00E36834"/>
    <w:rsid w:val="00E52182"/>
    <w:rsid w:val="00E56636"/>
    <w:rsid w:val="00E612FD"/>
    <w:rsid w:val="00E815D0"/>
    <w:rsid w:val="00EA4CE6"/>
    <w:rsid w:val="00EB26DD"/>
    <w:rsid w:val="00EB35D3"/>
    <w:rsid w:val="00EC4F78"/>
    <w:rsid w:val="00EC72BF"/>
    <w:rsid w:val="00F14488"/>
    <w:rsid w:val="00F47941"/>
    <w:rsid w:val="00F47E3D"/>
    <w:rsid w:val="00F758F9"/>
    <w:rsid w:val="00F83296"/>
    <w:rsid w:val="00F90628"/>
    <w:rsid w:val="00F9658C"/>
    <w:rsid w:val="00FB57A5"/>
    <w:rsid w:val="00FB791C"/>
    <w:rsid w:val="00FC75C0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2025-02-10T11:00:00Z</cp:lastPrinted>
  <dcterms:created xsi:type="dcterms:W3CDTF">2025-02-10T10:25:00Z</dcterms:created>
  <dcterms:modified xsi:type="dcterms:W3CDTF">2025-02-10T11:58:00Z</dcterms:modified>
</cp:coreProperties>
</file>